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45"/>
        <w:gridCol w:w="4500"/>
        <w:gridCol w:w="4945"/>
      </w:tblGrid>
      <w:tr w:rsidR="00913A91" w:rsidRPr="001704DD" w14:paraId="79ACFABD" w14:textId="77777777" w:rsidTr="009C26E5">
        <w:trPr>
          <w:trHeight w:val="341"/>
        </w:trPr>
        <w:tc>
          <w:tcPr>
            <w:tcW w:w="1345" w:type="dxa"/>
            <w:shd w:val="clear" w:color="auto" w:fill="002060"/>
          </w:tcPr>
          <w:p w14:paraId="2DE60BA7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1704DD">
              <w:rPr>
                <w:rFonts w:eastAsia="Times New Roman" w:cstheme="minorHAnsi"/>
                <w:b/>
                <w:bCs/>
                <w:sz w:val="24"/>
                <w:szCs w:val="24"/>
              </w:rPr>
              <w:t>Semester</w:t>
            </w:r>
          </w:p>
        </w:tc>
        <w:tc>
          <w:tcPr>
            <w:tcW w:w="4500" w:type="dxa"/>
            <w:shd w:val="clear" w:color="auto" w:fill="002060"/>
          </w:tcPr>
          <w:p w14:paraId="6D59BF6F" w14:textId="77777777" w:rsidR="00913A91" w:rsidRPr="001704DD" w:rsidRDefault="00913A91" w:rsidP="009C26E5">
            <w:pPr>
              <w:jc w:val="center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1704DD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Odd Year Start (e.g. </w:t>
            </w:r>
            <w:proofErr w:type="gramStart"/>
            <w:r w:rsidRPr="001704DD">
              <w:rPr>
                <w:rFonts w:eastAsia="Times New Roman" w:cstheme="minorHAnsi"/>
                <w:b/>
                <w:bCs/>
                <w:sz w:val="24"/>
                <w:szCs w:val="24"/>
              </w:rPr>
              <w:t>2025)*</w:t>
            </w:r>
            <w:proofErr w:type="gramEnd"/>
          </w:p>
        </w:tc>
        <w:tc>
          <w:tcPr>
            <w:tcW w:w="4945" w:type="dxa"/>
            <w:shd w:val="clear" w:color="auto" w:fill="002060"/>
          </w:tcPr>
          <w:p w14:paraId="27120740" w14:textId="77777777" w:rsidR="00913A91" w:rsidRPr="001704DD" w:rsidRDefault="00913A91" w:rsidP="009C26E5">
            <w:pPr>
              <w:jc w:val="center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1704DD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Even Year Start (e.g. </w:t>
            </w:r>
            <w:proofErr w:type="gramStart"/>
            <w:r w:rsidRPr="001704DD">
              <w:rPr>
                <w:rFonts w:eastAsia="Times New Roman" w:cstheme="minorHAnsi"/>
                <w:b/>
                <w:bCs/>
                <w:sz w:val="24"/>
                <w:szCs w:val="24"/>
              </w:rPr>
              <w:t>2026)*</w:t>
            </w:r>
            <w:proofErr w:type="gramEnd"/>
          </w:p>
        </w:tc>
      </w:tr>
      <w:tr w:rsidR="00913A91" w:rsidRPr="001704DD" w14:paraId="6765D16F" w14:textId="77777777" w:rsidTr="009C26E5">
        <w:tc>
          <w:tcPr>
            <w:tcW w:w="1345" w:type="dxa"/>
            <w:shd w:val="clear" w:color="auto" w:fill="A5ADC4"/>
          </w:tcPr>
          <w:p w14:paraId="7C1C125A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>1: Fall</w:t>
            </w:r>
          </w:p>
        </w:tc>
        <w:tc>
          <w:tcPr>
            <w:tcW w:w="4500" w:type="dxa"/>
          </w:tcPr>
          <w:p w14:paraId="5BF903E6" w14:textId="77777777" w:rsidR="00913A91" w:rsidRPr="001704DD" w:rsidRDefault="00913A91" w:rsidP="009C26E5">
            <w:pPr>
              <w:rPr>
                <w:rFonts w:cstheme="minorHAnsi"/>
              </w:rPr>
            </w:pPr>
            <w:r w:rsidRPr="001704DD">
              <w:rPr>
                <w:rFonts w:eastAsia="Times New Roman" w:cstheme="minorHAnsi"/>
              </w:rPr>
              <w:t>-</w:t>
            </w:r>
            <w:r w:rsidRPr="001704DD">
              <w:rPr>
                <w:rFonts w:cstheme="minorHAnsi"/>
              </w:rPr>
              <w:t xml:space="preserve"> MFT 793: MFT Process/Outcome Research (3) </w:t>
            </w:r>
          </w:p>
          <w:p w14:paraId="7B177C79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695: Grounded Theory (3) </w:t>
            </w:r>
          </w:p>
          <w:p w14:paraId="4F0F19B4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605: SEM (3)-if approved by Chair</w:t>
            </w:r>
          </w:p>
        </w:tc>
        <w:tc>
          <w:tcPr>
            <w:tcW w:w="4945" w:type="dxa"/>
          </w:tcPr>
          <w:p w14:paraId="1159EFE0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700: Advanced Research Methods (3)  </w:t>
            </w:r>
          </w:p>
          <w:p w14:paraId="425423EA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751: Advanced Theory (3) </w:t>
            </w:r>
          </w:p>
          <w:p w14:paraId="30F2A30C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605: SEM (3)-if approved by Chair</w:t>
            </w:r>
          </w:p>
        </w:tc>
      </w:tr>
      <w:tr w:rsidR="00913A91" w:rsidRPr="001704DD" w14:paraId="1C443A0E" w14:textId="77777777" w:rsidTr="009C26E5">
        <w:tc>
          <w:tcPr>
            <w:tcW w:w="1345" w:type="dxa"/>
            <w:shd w:val="clear" w:color="auto" w:fill="A5ADC4"/>
          </w:tcPr>
          <w:p w14:paraId="48207381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>1: Winter</w:t>
            </w:r>
          </w:p>
        </w:tc>
        <w:tc>
          <w:tcPr>
            <w:tcW w:w="4500" w:type="dxa"/>
          </w:tcPr>
          <w:p w14:paraId="1FFBF016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MFHD 695R: Special Topics, Qualitative Methods (3) </w:t>
            </w:r>
          </w:p>
          <w:p w14:paraId="1F3635C4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600: Regression (3) – if needed OR MFHD 695R: Long SEM (3)-if approved by Chair</w:t>
            </w:r>
          </w:p>
        </w:tc>
        <w:tc>
          <w:tcPr>
            <w:tcW w:w="4945" w:type="dxa"/>
          </w:tcPr>
          <w:p w14:paraId="7DB95566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750: Supervision in MFT (3) </w:t>
            </w:r>
          </w:p>
          <w:p w14:paraId="4A0E28E8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600: Regression (3) – if needed OR MFHD 695R: Long SEM (3)-if approved by Chair</w:t>
            </w:r>
          </w:p>
        </w:tc>
      </w:tr>
      <w:tr w:rsidR="00913A91" w:rsidRPr="001704DD" w14:paraId="2243359D" w14:textId="77777777" w:rsidTr="009C26E5">
        <w:tc>
          <w:tcPr>
            <w:tcW w:w="1345" w:type="dxa"/>
            <w:shd w:val="clear" w:color="auto" w:fill="A5ADC4"/>
          </w:tcPr>
          <w:p w14:paraId="0073E289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 xml:space="preserve">1: </w:t>
            </w:r>
            <w:proofErr w:type="spellStart"/>
            <w:r w:rsidRPr="001704DD">
              <w:rPr>
                <w:rFonts w:eastAsia="Times New Roman" w:cstheme="minorHAnsi"/>
                <w:b/>
                <w:bCs/>
              </w:rPr>
              <w:t>Sp</w:t>
            </w:r>
            <w:proofErr w:type="spellEnd"/>
            <w:r w:rsidRPr="001704DD">
              <w:rPr>
                <w:rFonts w:eastAsia="Times New Roman" w:cstheme="minorHAnsi"/>
                <w:b/>
                <w:bCs/>
              </w:rPr>
              <w:t>/Su</w:t>
            </w:r>
          </w:p>
        </w:tc>
        <w:tc>
          <w:tcPr>
            <w:tcW w:w="4500" w:type="dxa"/>
          </w:tcPr>
          <w:p w14:paraId="78C66520" w14:textId="77777777" w:rsidR="00913A91" w:rsidRPr="001704DD" w:rsidRDefault="00913A91" w:rsidP="009C26E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Style w:val="normaltextrun"/>
                <w:rFonts w:asciiTheme="minorHAnsi" w:eastAsia="Arial" w:hAnsiTheme="minorHAnsi" w:cstheme="minorHAnsi"/>
                <w:sz w:val="22"/>
                <w:szCs w:val="22"/>
              </w:rPr>
              <w:t>-</w:t>
            </w:r>
            <w:r w:rsidRPr="001704DD">
              <w:rPr>
                <w:rStyle w:val="normaltextrun"/>
                <w:rFonts w:asciiTheme="minorHAnsi" w:eastAsia="Arial" w:hAnsiTheme="minorHAnsi" w:cstheme="minorHAnsi"/>
                <w:sz w:val="22"/>
                <w:szCs w:val="22"/>
              </w:rPr>
              <w:t>Elective (e.g., MFT 753: Adv. Clinical Specialization (3) or PSYCH 693: Teaching Preparation (3))</w:t>
            </w:r>
          </w:p>
          <w:p w14:paraId="6E228824" w14:textId="77777777" w:rsidR="00913A91" w:rsidRPr="001704DD" w:rsidRDefault="00913A91" w:rsidP="009C26E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1704DD">
              <w:rPr>
                <w:rStyle w:val="normaltextrun"/>
                <w:rFonts w:asciiTheme="minorHAnsi" w:eastAsia="Arial" w:hAnsiTheme="minorHAnsi" w:cstheme="minorHAnsi"/>
                <w:sz w:val="22"/>
                <w:szCs w:val="22"/>
              </w:rPr>
              <w:t>-</w:t>
            </w:r>
            <w:r w:rsidRPr="001704DD">
              <w:rPr>
                <w:rStyle w:val="normaltextrun"/>
                <w:rFonts w:eastAsia="Arial" w:cstheme="minorHAnsi"/>
                <w:sz w:val="22"/>
                <w:szCs w:val="22"/>
              </w:rPr>
              <w:t xml:space="preserve"> </w:t>
            </w:r>
            <w:r w:rsidRPr="001704DD">
              <w:rPr>
                <w:rStyle w:val="normaltextrun"/>
                <w:rFonts w:asciiTheme="minorHAnsi" w:eastAsia="Arial" w:hAnsiTheme="minorHAnsi" w:cstheme="minorHAnsi"/>
                <w:sz w:val="22"/>
                <w:szCs w:val="22"/>
              </w:rPr>
              <w:t>MFT 770R: Internship (1 credit each Spr/</w:t>
            </w:r>
            <w:proofErr w:type="gramStart"/>
            <w:r w:rsidRPr="001704DD">
              <w:rPr>
                <w:rStyle w:val="normaltextrun"/>
                <w:rFonts w:asciiTheme="minorHAnsi" w:eastAsia="Arial" w:hAnsiTheme="minorHAnsi" w:cstheme="minorHAnsi"/>
                <w:sz w:val="22"/>
                <w:szCs w:val="22"/>
              </w:rPr>
              <w:t>Sum)*</w:t>
            </w:r>
            <w:proofErr w:type="gramEnd"/>
          </w:p>
        </w:tc>
        <w:tc>
          <w:tcPr>
            <w:tcW w:w="4945" w:type="dxa"/>
          </w:tcPr>
          <w:p w14:paraId="3DCDBAB3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Elective (e.g., MFT 753: Adv. Clinical Specialization (3) or PSYCH 693: Teaching Preparation (3)) </w:t>
            </w:r>
          </w:p>
          <w:p w14:paraId="188034FB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770R: Internship (1 credit each Spr/</w:t>
            </w:r>
            <w:proofErr w:type="gramStart"/>
            <w:r w:rsidRPr="001704DD">
              <w:rPr>
                <w:rFonts w:eastAsia="Times New Roman" w:cstheme="minorHAnsi"/>
              </w:rPr>
              <w:t>Sum)*</w:t>
            </w:r>
            <w:proofErr w:type="gramEnd"/>
            <w:r w:rsidRPr="001704DD">
              <w:rPr>
                <w:rFonts w:eastAsia="Times New Roman" w:cstheme="minorHAnsi"/>
              </w:rPr>
              <w:t xml:space="preserve"> </w:t>
            </w:r>
          </w:p>
          <w:p w14:paraId="097D2D65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760R: Sup of Sup (1 credit each Spr/</w:t>
            </w:r>
            <w:proofErr w:type="gramStart"/>
            <w:r w:rsidRPr="001704DD">
              <w:rPr>
                <w:rFonts w:eastAsia="Times New Roman" w:cstheme="minorHAnsi"/>
              </w:rPr>
              <w:t>Sum)*</w:t>
            </w:r>
            <w:proofErr w:type="gramEnd"/>
          </w:p>
        </w:tc>
      </w:tr>
      <w:tr w:rsidR="00913A91" w:rsidRPr="001704DD" w14:paraId="654D8648" w14:textId="77777777" w:rsidTr="009C26E5">
        <w:tc>
          <w:tcPr>
            <w:tcW w:w="1345" w:type="dxa"/>
            <w:shd w:val="clear" w:color="auto" w:fill="A5ADC4"/>
          </w:tcPr>
          <w:p w14:paraId="076C8B2D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>2: Fall</w:t>
            </w:r>
          </w:p>
        </w:tc>
        <w:tc>
          <w:tcPr>
            <w:tcW w:w="4500" w:type="dxa"/>
          </w:tcPr>
          <w:p w14:paraId="6A23E73B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700: Advanced Research Methods (3) </w:t>
            </w:r>
          </w:p>
          <w:p w14:paraId="7E6AB0E0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751: Advanced Theory (3) </w:t>
            </w:r>
          </w:p>
          <w:p w14:paraId="5E107789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38C6ADD8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770R: Internship (</w:t>
            </w:r>
            <w:proofErr w:type="gramStart"/>
            <w:r w:rsidRPr="001704DD">
              <w:rPr>
                <w:rFonts w:eastAsia="Times New Roman" w:cstheme="minorHAnsi"/>
              </w:rPr>
              <w:t>1)*</w:t>
            </w:r>
            <w:proofErr w:type="gramEnd"/>
            <w:r w:rsidRPr="001704DD">
              <w:rPr>
                <w:rFonts w:eastAsia="Times New Roman" w:cstheme="minorHAnsi"/>
              </w:rPr>
              <w:t xml:space="preserve"> </w:t>
            </w:r>
          </w:p>
          <w:p w14:paraId="39080099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605: SEM (3)-if needed</w:t>
            </w:r>
          </w:p>
        </w:tc>
        <w:tc>
          <w:tcPr>
            <w:tcW w:w="4945" w:type="dxa"/>
          </w:tcPr>
          <w:p w14:paraId="030BD237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793: MFT Process/Outcome Research (3) </w:t>
            </w:r>
          </w:p>
          <w:p w14:paraId="778C3948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695: Grounded Theory (3) </w:t>
            </w:r>
          </w:p>
          <w:p w14:paraId="597E6CED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6225B4E9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760R: Sup of Sup (</w:t>
            </w:r>
            <w:proofErr w:type="gramStart"/>
            <w:r w:rsidRPr="001704DD">
              <w:rPr>
                <w:rFonts w:eastAsia="Times New Roman" w:cstheme="minorHAnsi"/>
              </w:rPr>
              <w:t>1)*</w:t>
            </w:r>
            <w:proofErr w:type="gramEnd"/>
            <w:r w:rsidRPr="001704DD">
              <w:rPr>
                <w:rFonts w:eastAsia="Times New Roman" w:cstheme="minorHAnsi"/>
              </w:rPr>
              <w:t xml:space="preserve"> </w:t>
            </w:r>
          </w:p>
          <w:p w14:paraId="5B9A2F4D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770R: Internship (</w:t>
            </w:r>
            <w:proofErr w:type="gramStart"/>
            <w:r w:rsidRPr="001704DD">
              <w:rPr>
                <w:rFonts w:eastAsia="Times New Roman" w:cstheme="minorHAnsi"/>
              </w:rPr>
              <w:t>1)*</w:t>
            </w:r>
            <w:proofErr w:type="gramEnd"/>
            <w:r w:rsidRPr="001704DD">
              <w:rPr>
                <w:rFonts w:eastAsia="Times New Roman" w:cstheme="minorHAnsi"/>
              </w:rPr>
              <w:t xml:space="preserve"> </w:t>
            </w:r>
          </w:p>
          <w:p w14:paraId="451582F3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MFHD 605: SEM (3)-if needed  </w:t>
            </w:r>
          </w:p>
        </w:tc>
      </w:tr>
      <w:tr w:rsidR="00913A91" w:rsidRPr="001704DD" w14:paraId="4E72A725" w14:textId="77777777" w:rsidTr="009C26E5">
        <w:tc>
          <w:tcPr>
            <w:tcW w:w="1345" w:type="dxa"/>
            <w:shd w:val="clear" w:color="auto" w:fill="A5ADC4"/>
          </w:tcPr>
          <w:p w14:paraId="6A256879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>2: Winter</w:t>
            </w:r>
          </w:p>
        </w:tc>
        <w:tc>
          <w:tcPr>
            <w:tcW w:w="4500" w:type="dxa"/>
          </w:tcPr>
          <w:p w14:paraId="3825CE83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750: Supervision in MFT (3) </w:t>
            </w:r>
          </w:p>
          <w:p w14:paraId="1D70484A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77920A68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695R: Long SEM (3)-if needed</w:t>
            </w:r>
          </w:p>
        </w:tc>
        <w:tc>
          <w:tcPr>
            <w:tcW w:w="4945" w:type="dxa"/>
          </w:tcPr>
          <w:p w14:paraId="38A63B95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MFHD 695R: Special Topics, Qualitative Methods (3) </w:t>
            </w:r>
          </w:p>
          <w:p w14:paraId="5C488A16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65E6485B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MFHD 695R: Long SEM (3)-if needed</w:t>
            </w:r>
          </w:p>
        </w:tc>
      </w:tr>
      <w:tr w:rsidR="00913A91" w:rsidRPr="001704DD" w14:paraId="3A255F3E" w14:textId="77777777" w:rsidTr="009C26E5">
        <w:tc>
          <w:tcPr>
            <w:tcW w:w="1345" w:type="dxa"/>
            <w:shd w:val="clear" w:color="auto" w:fill="A5ADC4"/>
          </w:tcPr>
          <w:p w14:paraId="1F831959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 xml:space="preserve">2: </w:t>
            </w:r>
            <w:proofErr w:type="spellStart"/>
            <w:r w:rsidRPr="001704DD">
              <w:rPr>
                <w:rFonts w:eastAsia="Times New Roman" w:cstheme="minorHAnsi"/>
                <w:b/>
                <w:bCs/>
              </w:rPr>
              <w:t>Sp</w:t>
            </w:r>
            <w:proofErr w:type="spellEnd"/>
            <w:r w:rsidRPr="001704DD">
              <w:rPr>
                <w:rFonts w:eastAsia="Times New Roman" w:cstheme="minorHAnsi"/>
                <w:b/>
                <w:bCs/>
              </w:rPr>
              <w:t>/Su</w:t>
            </w:r>
          </w:p>
        </w:tc>
        <w:tc>
          <w:tcPr>
            <w:tcW w:w="4500" w:type="dxa"/>
          </w:tcPr>
          <w:p w14:paraId="03703C2F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Elective (e.g., MFT 753: Adv. Clinical Specialization (3) or PSYCH 693: Teaching Preparation (3)) </w:t>
            </w:r>
          </w:p>
          <w:p w14:paraId="03C18A2E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32DEB58B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799R: Dissertation: Comp Exam Prep (3) </w:t>
            </w:r>
          </w:p>
          <w:p w14:paraId="24E75D21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760R: Sup of Sup (1 credit each Spr/</w:t>
            </w:r>
            <w:proofErr w:type="gramStart"/>
            <w:r w:rsidRPr="001704DD">
              <w:rPr>
                <w:rFonts w:eastAsia="Times New Roman" w:cstheme="minorHAnsi"/>
              </w:rPr>
              <w:t>Sum)*</w:t>
            </w:r>
            <w:proofErr w:type="gramEnd"/>
          </w:p>
        </w:tc>
        <w:tc>
          <w:tcPr>
            <w:tcW w:w="4945" w:type="dxa"/>
          </w:tcPr>
          <w:p w14:paraId="5AEC8757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Elective (e.g., MFT 753: Adv. Clinical Specialization (3) or - PSYCH 693: Teaching Preparation (3)) </w:t>
            </w:r>
          </w:p>
          <w:p w14:paraId="3F10F1F7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603R: Mentored Research Project (2) </w:t>
            </w:r>
          </w:p>
          <w:p w14:paraId="081F7703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799R: Dissertation: Comp Exam Prep (3)</w:t>
            </w:r>
          </w:p>
        </w:tc>
      </w:tr>
      <w:tr w:rsidR="00913A91" w:rsidRPr="001704DD" w14:paraId="12B6FCB1" w14:textId="77777777" w:rsidTr="009C26E5">
        <w:tc>
          <w:tcPr>
            <w:tcW w:w="1345" w:type="dxa"/>
            <w:shd w:val="clear" w:color="auto" w:fill="A5ADC4"/>
          </w:tcPr>
          <w:p w14:paraId="46C3AD5B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</w:rPr>
            </w:pPr>
            <w:r w:rsidRPr="001704DD">
              <w:rPr>
                <w:rFonts w:eastAsia="Times New Roman" w:cstheme="minorHAnsi"/>
                <w:b/>
                <w:bCs/>
              </w:rPr>
              <w:t>3: Fall</w:t>
            </w:r>
          </w:p>
        </w:tc>
        <w:tc>
          <w:tcPr>
            <w:tcW w:w="4500" w:type="dxa"/>
          </w:tcPr>
          <w:p w14:paraId="7D66B525" w14:textId="2FBC84B1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799R: Dissertation: Comp Exam Prep (3) Comprehensive Lit Review Due at End of Fall+ </w:t>
            </w:r>
          </w:p>
          <w:p w14:paraId="684038A3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>- MFT 760R: Sup of Sup (</w:t>
            </w:r>
            <w:proofErr w:type="gramStart"/>
            <w:r w:rsidRPr="001704DD">
              <w:rPr>
                <w:rFonts w:eastAsia="Times New Roman" w:cstheme="minorHAnsi"/>
              </w:rPr>
              <w:t>1)*</w:t>
            </w:r>
            <w:proofErr w:type="gramEnd"/>
          </w:p>
        </w:tc>
        <w:tc>
          <w:tcPr>
            <w:tcW w:w="4945" w:type="dxa"/>
          </w:tcPr>
          <w:p w14:paraId="02C9AA26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Fonts w:eastAsia="Times New Roman" w:cstheme="minorHAnsi"/>
              </w:rPr>
              <w:t xml:space="preserve">- MFT 799R: Dissertation: Comp Exam Prep (3) </w:t>
            </w:r>
          </w:p>
          <w:p w14:paraId="0D911A9F" w14:textId="77777777" w:rsidR="00913A91" w:rsidRPr="001704DD" w:rsidRDefault="00913A91" w:rsidP="009C26E5">
            <w:pPr>
              <w:rPr>
                <w:rFonts w:eastAsia="Times New Roman" w:cstheme="minorHAnsi"/>
                <w:vertAlign w:val="superscript"/>
              </w:rPr>
            </w:pPr>
            <w:r w:rsidRPr="001704DD">
              <w:rPr>
                <w:rFonts w:eastAsia="Times New Roman" w:cstheme="minorHAnsi"/>
              </w:rPr>
              <w:t>Comprehensive Lit Review Due at End of Fall</w:t>
            </w:r>
            <w:r w:rsidRPr="001704DD">
              <w:rPr>
                <w:rFonts w:eastAsia="Times New Roman" w:cstheme="minorHAnsi"/>
                <w:vertAlign w:val="superscript"/>
              </w:rPr>
              <w:t>+</w:t>
            </w:r>
          </w:p>
        </w:tc>
      </w:tr>
      <w:tr w:rsidR="00913A91" w:rsidRPr="001704DD" w14:paraId="298835B9" w14:textId="77777777" w:rsidTr="009C26E5">
        <w:trPr>
          <w:trHeight w:val="332"/>
        </w:trPr>
        <w:tc>
          <w:tcPr>
            <w:tcW w:w="1345" w:type="dxa"/>
            <w:shd w:val="clear" w:color="auto" w:fill="A5ADC4"/>
          </w:tcPr>
          <w:p w14:paraId="1108BBE4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  <w:vertAlign w:val="superscript"/>
              </w:rPr>
            </w:pPr>
            <w:r w:rsidRPr="001704DD">
              <w:rPr>
                <w:rFonts w:eastAsia="Times New Roman" w:cstheme="minorHAnsi"/>
                <w:b/>
                <w:bCs/>
              </w:rPr>
              <w:t>3: Winter</w:t>
            </w:r>
            <w:r w:rsidRPr="001704DD">
              <w:rPr>
                <w:rFonts w:eastAsia="Times New Roman" w:cstheme="minorHAnsi"/>
                <w:b/>
                <w:bCs/>
                <w:vertAlign w:val="superscript"/>
              </w:rPr>
              <w:t>+</w:t>
            </w:r>
          </w:p>
        </w:tc>
        <w:tc>
          <w:tcPr>
            <w:tcW w:w="4500" w:type="dxa"/>
          </w:tcPr>
          <w:p w14:paraId="171CC60A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</w:t>
            </w:r>
            <w:r w:rsidRPr="001704DD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MFT 799R: Dissertation Proposal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  <w:tc>
          <w:tcPr>
            <w:tcW w:w="4945" w:type="dxa"/>
          </w:tcPr>
          <w:p w14:paraId="45E6278D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</w:t>
            </w:r>
            <w:r w:rsidRPr="001704DD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MFT 799R: Dissertation Proposal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</w:tr>
      <w:tr w:rsidR="00913A91" w:rsidRPr="001704DD" w14:paraId="031BA5E2" w14:textId="77777777" w:rsidTr="009C26E5">
        <w:trPr>
          <w:trHeight w:val="359"/>
        </w:trPr>
        <w:tc>
          <w:tcPr>
            <w:tcW w:w="1345" w:type="dxa"/>
            <w:shd w:val="clear" w:color="auto" w:fill="A5ADC4"/>
          </w:tcPr>
          <w:p w14:paraId="6981CA74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  <w:vertAlign w:val="superscript"/>
              </w:rPr>
            </w:pPr>
            <w:r w:rsidRPr="001704DD">
              <w:rPr>
                <w:rFonts w:eastAsia="Times New Roman" w:cstheme="minorHAnsi"/>
                <w:b/>
                <w:bCs/>
              </w:rPr>
              <w:t xml:space="preserve">3: </w:t>
            </w:r>
            <w:proofErr w:type="spellStart"/>
            <w:r w:rsidRPr="001704DD">
              <w:rPr>
                <w:rFonts w:eastAsia="Times New Roman" w:cstheme="minorHAnsi"/>
                <w:b/>
                <w:bCs/>
              </w:rPr>
              <w:t>Sp</w:t>
            </w:r>
            <w:proofErr w:type="spellEnd"/>
            <w:r w:rsidRPr="001704DD">
              <w:rPr>
                <w:rFonts w:eastAsia="Times New Roman" w:cstheme="minorHAnsi"/>
                <w:b/>
                <w:bCs/>
              </w:rPr>
              <w:t>/Su</w:t>
            </w:r>
            <w:r w:rsidRPr="001704DD">
              <w:rPr>
                <w:rFonts w:eastAsia="Times New Roman" w:cstheme="minorHAnsi"/>
                <w:b/>
                <w:bCs/>
                <w:vertAlign w:val="superscript"/>
              </w:rPr>
              <w:t>+</w:t>
            </w:r>
          </w:p>
        </w:tc>
        <w:tc>
          <w:tcPr>
            <w:tcW w:w="4500" w:type="dxa"/>
          </w:tcPr>
          <w:p w14:paraId="3340B296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</w:t>
            </w:r>
            <w:r w:rsidRPr="001704DD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MFT 799R: Dissertation Study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  <w:tc>
          <w:tcPr>
            <w:tcW w:w="4945" w:type="dxa"/>
          </w:tcPr>
          <w:p w14:paraId="540FF44A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 MFT 799R: Dissertation Study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</w:tr>
      <w:tr w:rsidR="00913A91" w:rsidRPr="001704DD" w14:paraId="7FA24887" w14:textId="77777777" w:rsidTr="009C26E5">
        <w:trPr>
          <w:trHeight w:val="350"/>
        </w:trPr>
        <w:tc>
          <w:tcPr>
            <w:tcW w:w="1345" w:type="dxa"/>
            <w:shd w:val="clear" w:color="auto" w:fill="A5ADC4"/>
          </w:tcPr>
          <w:p w14:paraId="56B79143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  <w:vertAlign w:val="superscript"/>
              </w:rPr>
            </w:pPr>
            <w:r w:rsidRPr="001704DD">
              <w:rPr>
                <w:rFonts w:eastAsia="Times New Roman" w:cstheme="minorHAnsi"/>
                <w:b/>
                <w:bCs/>
              </w:rPr>
              <w:t>4: Fall</w:t>
            </w:r>
            <w:r w:rsidRPr="001704DD">
              <w:rPr>
                <w:rFonts w:eastAsia="Times New Roman" w:cstheme="minorHAnsi"/>
                <w:b/>
                <w:bCs/>
                <w:vertAlign w:val="superscript"/>
              </w:rPr>
              <w:t>+</w:t>
            </w:r>
          </w:p>
        </w:tc>
        <w:tc>
          <w:tcPr>
            <w:tcW w:w="4500" w:type="dxa"/>
          </w:tcPr>
          <w:p w14:paraId="5B4CA017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</w:t>
            </w:r>
            <w:r w:rsidRPr="001704DD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MFT 799R: Dissertation Study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  <w:tc>
          <w:tcPr>
            <w:tcW w:w="4945" w:type="dxa"/>
          </w:tcPr>
          <w:p w14:paraId="25A680A7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 MFT 799R: Dissertation Study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</w:tr>
      <w:tr w:rsidR="00913A91" w:rsidRPr="001704DD" w14:paraId="60EC30C0" w14:textId="77777777" w:rsidTr="009C26E5">
        <w:trPr>
          <w:trHeight w:val="350"/>
        </w:trPr>
        <w:tc>
          <w:tcPr>
            <w:tcW w:w="1345" w:type="dxa"/>
            <w:shd w:val="clear" w:color="auto" w:fill="A5ADC4"/>
          </w:tcPr>
          <w:p w14:paraId="0FC55649" w14:textId="77777777" w:rsidR="00913A91" w:rsidRPr="001704DD" w:rsidRDefault="00913A91" w:rsidP="009C26E5">
            <w:pPr>
              <w:rPr>
                <w:rFonts w:eastAsia="Times New Roman" w:cstheme="minorHAnsi"/>
                <w:b/>
                <w:bCs/>
                <w:vertAlign w:val="superscript"/>
              </w:rPr>
            </w:pPr>
            <w:r w:rsidRPr="001704DD">
              <w:rPr>
                <w:rFonts w:eastAsia="Times New Roman" w:cstheme="minorHAnsi"/>
                <w:b/>
                <w:bCs/>
              </w:rPr>
              <w:t>4: Winter</w:t>
            </w:r>
            <w:r w:rsidRPr="001704DD">
              <w:rPr>
                <w:rFonts w:eastAsia="Times New Roman" w:cstheme="minorHAnsi"/>
                <w:b/>
                <w:bCs/>
                <w:vertAlign w:val="superscript"/>
              </w:rPr>
              <w:t>+</w:t>
            </w:r>
          </w:p>
        </w:tc>
        <w:tc>
          <w:tcPr>
            <w:tcW w:w="4500" w:type="dxa"/>
          </w:tcPr>
          <w:p w14:paraId="208BEFEF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</w:t>
            </w:r>
            <w:r w:rsidRPr="001704DD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MFT 799R: Dissertation Writing/Defense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  <w:tc>
          <w:tcPr>
            <w:tcW w:w="4945" w:type="dxa"/>
          </w:tcPr>
          <w:p w14:paraId="33806D41" w14:textId="77777777" w:rsidR="00913A91" w:rsidRPr="001704DD" w:rsidRDefault="00913A91" w:rsidP="009C26E5">
            <w:pPr>
              <w:rPr>
                <w:rFonts w:eastAsia="Times New Roman" w:cstheme="minorHAnsi"/>
              </w:rPr>
            </w:pPr>
            <w:r w:rsidRPr="001704DD">
              <w:rPr>
                <w:rStyle w:val="normaltextrun"/>
                <w:rFonts w:cstheme="minorHAnsi"/>
                <w:color w:val="000000"/>
                <w:shd w:val="clear" w:color="auto" w:fill="FFFFFF"/>
              </w:rPr>
              <w:t>- MFT 799R: Dissertation Writing/Defense</w:t>
            </w:r>
            <w:r w:rsidRPr="001704DD">
              <w:rPr>
                <w:rStyle w:val="eop"/>
                <w:rFonts w:cstheme="minorHAnsi"/>
                <w:color w:val="000000"/>
                <w:shd w:val="clear" w:color="auto" w:fill="FFFFFF"/>
              </w:rPr>
              <w:t> </w:t>
            </w:r>
          </w:p>
        </w:tc>
      </w:tr>
      <w:tr w:rsidR="00913A91" w:rsidRPr="001704DD" w14:paraId="72B1E383" w14:textId="77777777" w:rsidTr="009C26E5">
        <w:tc>
          <w:tcPr>
            <w:tcW w:w="10790" w:type="dxa"/>
            <w:gridSpan w:val="3"/>
          </w:tcPr>
          <w:p w14:paraId="6017234B" w14:textId="77777777" w:rsidR="00913A91" w:rsidRPr="001704DD" w:rsidRDefault="00913A91" w:rsidP="009C26E5">
            <w:pPr>
              <w:rPr>
                <w:rFonts w:eastAsia="Times New Roman" w:cstheme="minorHAnsi"/>
                <w:sz w:val="20"/>
                <w:szCs w:val="20"/>
              </w:rPr>
            </w:pPr>
            <w:r w:rsidRPr="001704D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*Students must be enrolled in MFT 655R/755R any semester they are seeing clients in the BYU Clinic. Students must be enrolled in MFT 770R any semester they are working in a clinical setting outside of the BYU Clinic. Students must be enrolled in MFT 760R any semester they are supervising MS students.</w:t>
            </w:r>
            <w:r w:rsidRPr="001704D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913A91" w:rsidRPr="001704DD" w14:paraId="0BA9E6E1" w14:textId="77777777" w:rsidTr="009C26E5">
        <w:tc>
          <w:tcPr>
            <w:tcW w:w="10790" w:type="dxa"/>
            <w:gridSpan w:val="3"/>
          </w:tcPr>
          <w:p w14:paraId="2D720EAE" w14:textId="77777777" w:rsidR="00913A91" w:rsidRPr="001704DD" w:rsidRDefault="00913A91" w:rsidP="009C26E5">
            <w:pPr>
              <w:rPr>
                <w:rFonts w:eastAsia="Times New Roman" w:cstheme="minorHAnsi"/>
                <w:sz w:val="20"/>
                <w:szCs w:val="20"/>
              </w:rPr>
            </w:pPr>
            <w:r w:rsidRPr="001704D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+</w:t>
            </w:r>
            <w:r w:rsidRPr="001704D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Students will continue to receive funding in subsequent semesters/terms pending completion of comprehensive exams and progress on dissertation projects</w:t>
            </w:r>
            <w:r w:rsidRPr="001704D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14:paraId="7E6C270A" w14:textId="77777777" w:rsidR="00583C2A" w:rsidRDefault="00583C2A" w:rsidP="00913A91">
      <w:pPr>
        <w:jc w:val="center"/>
      </w:pPr>
    </w:p>
    <w:sectPr w:rsidR="00583C2A" w:rsidSect="00913A9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A91"/>
    <w:rsid w:val="002B5B93"/>
    <w:rsid w:val="00583C2A"/>
    <w:rsid w:val="00913A91"/>
    <w:rsid w:val="00A100F2"/>
    <w:rsid w:val="00F3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1C3D7A"/>
  <w15:chartTrackingRefBased/>
  <w15:docId w15:val="{244EB445-181B-DB40-9A11-E3FCE3C4E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3A91"/>
    <w:pPr>
      <w:spacing w:after="0" w:line="240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3A9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3A9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3A91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3A91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3A91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3A91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3A91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3A91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3A91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3A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3A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3A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3A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3A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3A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3A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3A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3A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3A9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13A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3A91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13A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3A91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13A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3A91"/>
    <w:pPr>
      <w:spacing w:after="160"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13A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3A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3A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3A9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13A91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913A9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913A91"/>
  </w:style>
  <w:style w:type="character" w:customStyle="1" w:styleId="eop">
    <w:name w:val="eop"/>
    <w:basedOn w:val="DefaultParagraphFont"/>
    <w:rsid w:val="00913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453</Words>
  <Characters>2584</Characters>
  <Application>Microsoft Office Word</Application>
  <DocSecurity>0</DocSecurity>
  <Lines>21</Lines>
  <Paragraphs>6</Paragraphs>
  <ScaleCrop>false</ScaleCrop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Brittni Vance</dc:creator>
  <cp:keywords/>
  <dc:description/>
  <cp:lastModifiedBy>Brittni Vance</cp:lastModifiedBy>
  <cp:revision>1</cp:revision>
  <dcterms:created xsi:type="dcterms:W3CDTF">2025-07-28T20:46:00Z</dcterms:created>
  <dcterms:modified xsi:type="dcterms:W3CDTF">2025-07-28T20:48:00Z</dcterms:modified>
</cp:coreProperties>
</file>