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2552"/>
        <w:gridCol w:w="2554"/>
        <w:gridCol w:w="2554"/>
        <w:gridCol w:w="2554"/>
      </w:tblGrid>
      <w:tr w:rsidR="002D62AD" w:rsidRPr="00A97C7D" w14:paraId="729DFA2D" w14:textId="77777777" w:rsidTr="002D62AD">
        <w:trPr>
          <w:jc w:val="center"/>
        </w:trPr>
        <w:tc>
          <w:tcPr>
            <w:tcW w:w="10214" w:type="dxa"/>
            <w:gridSpan w:val="4"/>
            <w:shd w:val="clear" w:color="auto" w:fill="002060"/>
          </w:tcPr>
          <w:p w14:paraId="4BE38624" w14:textId="77777777" w:rsidR="002D62AD" w:rsidRPr="00A97C7D" w:rsidRDefault="002D62AD" w:rsidP="009C26E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A97C7D">
              <w:rPr>
                <w:rFonts w:cstheme="minorHAnsi"/>
                <w:b/>
                <w:bCs/>
                <w:sz w:val="24"/>
                <w:szCs w:val="24"/>
              </w:rPr>
              <w:t>MS 1</w:t>
            </w:r>
            <w:r w:rsidRPr="00A97C7D">
              <w:rPr>
                <w:rFonts w:cstheme="minorHAnsi"/>
                <w:b/>
                <w:bCs/>
                <w:sz w:val="24"/>
                <w:szCs w:val="24"/>
                <w:vertAlign w:val="superscript"/>
              </w:rPr>
              <w:t>st</w:t>
            </w:r>
            <w:r w:rsidRPr="00A97C7D">
              <w:rPr>
                <w:rFonts w:cstheme="minorHAnsi"/>
                <w:b/>
                <w:bCs/>
                <w:sz w:val="24"/>
                <w:szCs w:val="24"/>
              </w:rPr>
              <w:t xml:space="preserve"> Year</w:t>
            </w:r>
          </w:p>
        </w:tc>
      </w:tr>
      <w:tr w:rsidR="002D62AD" w:rsidRPr="00A97C7D" w14:paraId="38477135" w14:textId="77777777" w:rsidTr="002D62AD">
        <w:trPr>
          <w:jc w:val="center"/>
        </w:trPr>
        <w:tc>
          <w:tcPr>
            <w:tcW w:w="2552" w:type="dxa"/>
            <w:shd w:val="clear" w:color="auto" w:fill="A5ADC4"/>
          </w:tcPr>
          <w:p w14:paraId="31938E27" w14:textId="77777777" w:rsidR="002D62AD" w:rsidRPr="00A97C7D" w:rsidRDefault="002D62AD" w:rsidP="009C26E5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A97C7D">
              <w:rPr>
                <w:rFonts w:cstheme="minorHAnsi"/>
                <w:b/>
                <w:bCs/>
                <w:sz w:val="20"/>
                <w:szCs w:val="20"/>
              </w:rPr>
              <w:t>Fall (11 credits, 14 for Research Track</w:t>
            </w:r>
          </w:p>
        </w:tc>
        <w:tc>
          <w:tcPr>
            <w:tcW w:w="2554" w:type="dxa"/>
            <w:shd w:val="clear" w:color="auto" w:fill="A5ADC4"/>
          </w:tcPr>
          <w:p w14:paraId="04C1471D" w14:textId="77777777" w:rsidR="002D62AD" w:rsidRPr="00A97C7D" w:rsidRDefault="002D62AD" w:rsidP="009C26E5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A97C7D">
              <w:rPr>
                <w:rFonts w:cstheme="minorHAnsi"/>
                <w:b/>
                <w:bCs/>
                <w:sz w:val="20"/>
                <w:szCs w:val="20"/>
              </w:rPr>
              <w:t>Winter (12 credits, 15 for Research Track</w:t>
            </w:r>
          </w:p>
        </w:tc>
        <w:tc>
          <w:tcPr>
            <w:tcW w:w="2554" w:type="dxa"/>
            <w:shd w:val="clear" w:color="auto" w:fill="A5ADC4"/>
          </w:tcPr>
          <w:p w14:paraId="05D1C7F4" w14:textId="77777777" w:rsidR="002D62AD" w:rsidRPr="00A97C7D" w:rsidRDefault="002D62AD" w:rsidP="009C26E5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A97C7D">
              <w:rPr>
                <w:rFonts w:cstheme="minorHAnsi"/>
                <w:b/>
                <w:bCs/>
                <w:sz w:val="20"/>
                <w:szCs w:val="20"/>
              </w:rPr>
              <w:t>Spring (6 credits)</w:t>
            </w:r>
          </w:p>
        </w:tc>
        <w:tc>
          <w:tcPr>
            <w:tcW w:w="2554" w:type="dxa"/>
            <w:shd w:val="clear" w:color="auto" w:fill="A5ADC4"/>
          </w:tcPr>
          <w:p w14:paraId="5BF099C1" w14:textId="77777777" w:rsidR="002D62AD" w:rsidRPr="00A97C7D" w:rsidRDefault="002D62AD" w:rsidP="009C26E5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A97C7D">
              <w:rPr>
                <w:rFonts w:cstheme="minorHAnsi"/>
                <w:b/>
                <w:bCs/>
                <w:sz w:val="20"/>
                <w:szCs w:val="20"/>
              </w:rPr>
              <w:t>Summer (4 credits)</w:t>
            </w:r>
          </w:p>
        </w:tc>
      </w:tr>
      <w:tr w:rsidR="002D62AD" w:rsidRPr="00A97C7D" w14:paraId="22B1F81C" w14:textId="77777777" w:rsidTr="002D62AD">
        <w:trPr>
          <w:jc w:val="center"/>
        </w:trPr>
        <w:tc>
          <w:tcPr>
            <w:tcW w:w="2552" w:type="dxa"/>
          </w:tcPr>
          <w:p w14:paraId="27CECDE8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t>MFT 625(3) Beg. Practicum </w:t>
            </w:r>
          </w:p>
        </w:tc>
        <w:tc>
          <w:tcPr>
            <w:tcW w:w="2554" w:type="dxa"/>
          </w:tcPr>
          <w:p w14:paraId="43BDF3FB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t xml:space="preserve">MFT 652(3) </w:t>
            </w:r>
            <w:proofErr w:type="gramStart"/>
            <w:r w:rsidRPr="00A97C7D">
              <w:rPr>
                <w:rFonts w:cstheme="minorHAnsi"/>
                <w:sz w:val="20"/>
                <w:szCs w:val="20"/>
              </w:rPr>
              <w:t>Couple</w:t>
            </w:r>
            <w:proofErr w:type="gramEnd"/>
            <w:r w:rsidRPr="00A97C7D">
              <w:rPr>
                <w:rFonts w:cstheme="minorHAnsi"/>
                <w:sz w:val="20"/>
                <w:szCs w:val="20"/>
              </w:rPr>
              <w:t xml:space="preserve"> Therapy </w:t>
            </w:r>
          </w:p>
        </w:tc>
        <w:tc>
          <w:tcPr>
            <w:tcW w:w="2554" w:type="dxa"/>
          </w:tcPr>
          <w:p w14:paraId="6945AE96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MFT 753(3) Spring Series (Clinical Specializations)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2554" w:type="dxa"/>
          </w:tcPr>
          <w:p w14:paraId="3147987E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MFT 655</w:t>
            </w:r>
            <w:proofErr w:type="gramStart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R(</w:t>
            </w:r>
            <w:proofErr w:type="gramEnd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3) Practicum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2D62AD" w:rsidRPr="00A97C7D" w14:paraId="14AF77D1" w14:textId="77777777" w:rsidTr="002D62AD">
        <w:trPr>
          <w:jc w:val="center"/>
        </w:trPr>
        <w:tc>
          <w:tcPr>
            <w:tcW w:w="2552" w:type="dxa"/>
          </w:tcPr>
          <w:p w14:paraId="208817F3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t>MFT 656(2) Ethics </w:t>
            </w:r>
          </w:p>
        </w:tc>
        <w:tc>
          <w:tcPr>
            <w:tcW w:w="2554" w:type="dxa"/>
          </w:tcPr>
          <w:p w14:paraId="200B8D96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MFT 655</w:t>
            </w:r>
            <w:proofErr w:type="gramStart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R(</w:t>
            </w:r>
            <w:proofErr w:type="gramEnd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3) Practicum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2554" w:type="dxa"/>
          </w:tcPr>
          <w:p w14:paraId="764371D4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MFT 655</w:t>
            </w:r>
            <w:proofErr w:type="gramStart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R(</w:t>
            </w:r>
            <w:proofErr w:type="gramEnd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3) Practicum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2554" w:type="dxa"/>
          </w:tcPr>
          <w:p w14:paraId="1472D704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MFT  698R/699</w:t>
            </w:r>
            <w:proofErr w:type="gramStart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R(</w:t>
            </w:r>
            <w:proofErr w:type="gramEnd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1) Project/Thesis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2D62AD" w:rsidRPr="00A97C7D" w14:paraId="5A855C81" w14:textId="77777777" w:rsidTr="002D62AD">
        <w:trPr>
          <w:jc w:val="center"/>
        </w:trPr>
        <w:tc>
          <w:tcPr>
            <w:tcW w:w="2552" w:type="dxa"/>
          </w:tcPr>
          <w:p w14:paraId="2A944BB8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t>MFT 630(3) Systems/MFT Theories I </w:t>
            </w:r>
          </w:p>
        </w:tc>
        <w:tc>
          <w:tcPr>
            <w:tcW w:w="2554" w:type="dxa"/>
          </w:tcPr>
          <w:p w14:paraId="16298D91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MFT 651(3)</w:t>
            </w:r>
            <w:r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Psychopathology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2554" w:type="dxa"/>
          </w:tcPr>
          <w:p w14:paraId="53289E3C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54" w:type="dxa"/>
          </w:tcPr>
          <w:p w14:paraId="584B443A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D62AD" w:rsidRPr="00A97C7D" w14:paraId="784B63E6" w14:textId="77777777" w:rsidTr="002D62AD">
        <w:trPr>
          <w:jc w:val="center"/>
        </w:trPr>
        <w:tc>
          <w:tcPr>
            <w:tcW w:w="2552" w:type="dxa"/>
          </w:tcPr>
          <w:p w14:paraId="493AAF3B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t>Clinical Track ONLY: </w:t>
            </w:r>
          </w:p>
          <w:p w14:paraId="6B6159A0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t>MFT 663(3) Lifespan and Trauma </w:t>
            </w:r>
          </w:p>
        </w:tc>
        <w:tc>
          <w:tcPr>
            <w:tcW w:w="2554" w:type="dxa"/>
          </w:tcPr>
          <w:p w14:paraId="10B83E3F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MFT 653(3) Family/Adol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2554" w:type="dxa"/>
          </w:tcPr>
          <w:p w14:paraId="0738B8C1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54" w:type="dxa"/>
          </w:tcPr>
          <w:p w14:paraId="26146AA1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D62AD" w:rsidRPr="00A97C7D" w14:paraId="15763EF1" w14:textId="77777777" w:rsidTr="002D62AD">
        <w:trPr>
          <w:trHeight w:val="818"/>
          <w:jc w:val="center"/>
        </w:trPr>
        <w:tc>
          <w:tcPr>
            <w:tcW w:w="2552" w:type="dxa"/>
          </w:tcPr>
          <w:p w14:paraId="7F445E58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t>Research Track ONLY:  </w:t>
            </w:r>
          </w:p>
          <w:p w14:paraId="7CE45678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t>MFT 605(3) Stats &amp; Research </w:t>
            </w:r>
          </w:p>
        </w:tc>
        <w:tc>
          <w:tcPr>
            <w:tcW w:w="2554" w:type="dxa"/>
          </w:tcPr>
          <w:p w14:paraId="5ED62736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t>Research Track ONLY:  </w:t>
            </w:r>
          </w:p>
          <w:p w14:paraId="58AB38EE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t>MFHD 600(3) Multiple Regression </w:t>
            </w:r>
          </w:p>
        </w:tc>
        <w:tc>
          <w:tcPr>
            <w:tcW w:w="2554" w:type="dxa"/>
          </w:tcPr>
          <w:p w14:paraId="3BB3D508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54" w:type="dxa"/>
          </w:tcPr>
          <w:p w14:paraId="7D007430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D62AD" w:rsidRPr="00A97C7D" w14:paraId="20FC89C5" w14:textId="77777777" w:rsidTr="002D62AD">
        <w:trPr>
          <w:jc w:val="center"/>
        </w:trPr>
        <w:tc>
          <w:tcPr>
            <w:tcW w:w="10214" w:type="dxa"/>
            <w:gridSpan w:val="4"/>
            <w:shd w:val="clear" w:color="auto" w:fill="002060"/>
          </w:tcPr>
          <w:p w14:paraId="74594D6F" w14:textId="77777777" w:rsidR="002D62AD" w:rsidRPr="00A97C7D" w:rsidRDefault="002D62AD" w:rsidP="009C26E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A97C7D">
              <w:rPr>
                <w:rFonts w:cstheme="minorHAnsi"/>
                <w:b/>
                <w:bCs/>
                <w:sz w:val="24"/>
                <w:szCs w:val="24"/>
              </w:rPr>
              <w:t>MS 2</w:t>
            </w:r>
            <w:r w:rsidRPr="00A97C7D">
              <w:rPr>
                <w:rFonts w:cstheme="minorHAnsi"/>
                <w:b/>
                <w:bCs/>
                <w:sz w:val="24"/>
                <w:szCs w:val="24"/>
                <w:vertAlign w:val="superscript"/>
              </w:rPr>
              <w:t>nd</w:t>
            </w:r>
            <w:r w:rsidRPr="00A97C7D">
              <w:rPr>
                <w:rFonts w:cstheme="minorHAnsi"/>
                <w:b/>
                <w:bCs/>
                <w:sz w:val="24"/>
                <w:szCs w:val="24"/>
              </w:rPr>
              <w:t xml:space="preserve"> Year</w:t>
            </w:r>
          </w:p>
        </w:tc>
      </w:tr>
      <w:tr w:rsidR="002D62AD" w:rsidRPr="00A97C7D" w14:paraId="11C903D3" w14:textId="77777777" w:rsidTr="002D62AD">
        <w:trPr>
          <w:trHeight w:val="1214"/>
          <w:jc w:val="center"/>
        </w:trPr>
        <w:tc>
          <w:tcPr>
            <w:tcW w:w="2552" w:type="dxa"/>
            <w:shd w:val="clear" w:color="auto" w:fill="A5ADC4"/>
          </w:tcPr>
          <w:p w14:paraId="133E1A5E" w14:textId="77777777" w:rsidR="002D62AD" w:rsidRPr="00A97C7D" w:rsidRDefault="002D62AD" w:rsidP="009C26E5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A97C7D">
              <w:rPr>
                <w:rFonts w:cstheme="minorHAnsi"/>
                <w:b/>
                <w:bCs/>
                <w:sz w:val="20"/>
                <w:szCs w:val="20"/>
              </w:rPr>
              <w:t>Fall (12 credits for both Tracks)</w:t>
            </w:r>
          </w:p>
        </w:tc>
        <w:tc>
          <w:tcPr>
            <w:tcW w:w="2554" w:type="dxa"/>
            <w:shd w:val="clear" w:color="auto" w:fill="A5ADC4"/>
          </w:tcPr>
          <w:p w14:paraId="50864CC8" w14:textId="77777777" w:rsidR="002D62AD" w:rsidRPr="00A97C7D" w:rsidRDefault="002D62AD" w:rsidP="009C26E5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A97C7D">
              <w:rPr>
                <w:rFonts w:cstheme="minorHAnsi"/>
                <w:b/>
                <w:bCs/>
                <w:sz w:val="20"/>
                <w:szCs w:val="20"/>
              </w:rPr>
              <w:t>Winter (9 credits, 12 for Research Track)</w:t>
            </w:r>
          </w:p>
        </w:tc>
        <w:tc>
          <w:tcPr>
            <w:tcW w:w="2554" w:type="dxa"/>
            <w:shd w:val="clear" w:color="auto" w:fill="A5ADC4"/>
          </w:tcPr>
          <w:p w14:paraId="4B3C7D2E" w14:textId="77777777" w:rsidR="002D62AD" w:rsidRPr="00A97C7D" w:rsidRDefault="002D62AD" w:rsidP="009C26E5">
            <w:pPr>
              <w:jc w:val="center"/>
              <w:rPr>
                <w:rFonts w:cstheme="minorHAnsi"/>
                <w:b/>
                <w:bCs/>
                <w:sz w:val="20"/>
                <w:szCs w:val="20"/>
              </w:rPr>
            </w:pPr>
            <w:r w:rsidRPr="00A97C7D">
              <w:rPr>
                <w:rFonts w:cstheme="minorHAnsi"/>
                <w:b/>
                <w:bCs/>
                <w:sz w:val="20"/>
                <w:szCs w:val="20"/>
              </w:rPr>
              <w:t>Spring (6 credits)</w:t>
            </w:r>
          </w:p>
        </w:tc>
        <w:tc>
          <w:tcPr>
            <w:tcW w:w="2554" w:type="dxa"/>
            <w:shd w:val="clear" w:color="auto" w:fill="A5ADC4"/>
          </w:tcPr>
          <w:p w14:paraId="6A9B3675" w14:textId="77777777" w:rsidR="002D62AD" w:rsidRPr="00A97C7D" w:rsidRDefault="002D62AD" w:rsidP="009C26E5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Theme="minorHAnsi" w:hAnsiTheme="minorHAnsi"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asciiTheme="minorHAnsi" w:eastAsia="Arial" w:hAnsiTheme="minorHAnsi" w:cstheme="minorHAnsi"/>
                <w:b/>
                <w:bCs/>
                <w:sz w:val="20"/>
                <w:szCs w:val="20"/>
              </w:rPr>
              <w:t>Summer (0 credits)</w:t>
            </w:r>
          </w:p>
          <w:p w14:paraId="5F852428" w14:textId="77777777" w:rsidR="002D62AD" w:rsidRPr="00A97C7D" w:rsidRDefault="002D62AD" w:rsidP="009C26E5">
            <w:pPr>
              <w:pStyle w:val="paragraph"/>
              <w:spacing w:before="0" w:beforeAutospacing="0" w:after="0" w:afterAutospacing="0"/>
              <w:jc w:val="center"/>
              <w:textAlignment w:val="baseline"/>
              <w:rPr>
                <w:rFonts w:asciiTheme="minorHAnsi" w:hAnsiTheme="minorHAnsi" w:cstheme="minorHAnsi"/>
                <w:sz w:val="18"/>
                <w:szCs w:val="18"/>
              </w:rPr>
            </w:pPr>
            <w:r w:rsidRPr="00A97C7D">
              <w:rPr>
                <w:rStyle w:val="normaltextrun"/>
                <w:rFonts w:asciiTheme="minorHAnsi" w:eastAsia="Arial" w:hAnsiTheme="minorHAnsi" w:cstheme="minorHAnsi"/>
                <w:sz w:val="18"/>
                <w:szCs w:val="18"/>
              </w:rPr>
              <w:t>Option is there for more credits in practicum or thesis if students are planning on an August graduation.</w:t>
            </w:r>
          </w:p>
        </w:tc>
      </w:tr>
      <w:tr w:rsidR="002D62AD" w:rsidRPr="00A97C7D" w14:paraId="26393DDF" w14:textId="77777777" w:rsidTr="002D62AD">
        <w:trPr>
          <w:trHeight w:val="1520"/>
          <w:jc w:val="center"/>
        </w:trPr>
        <w:tc>
          <w:tcPr>
            <w:tcW w:w="2552" w:type="dxa"/>
          </w:tcPr>
          <w:p w14:paraId="67A481B4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MFT 654(3) Gender/Ethnicity in MFT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2554" w:type="dxa"/>
          </w:tcPr>
          <w:p w14:paraId="2D10BE3E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MFT 649(3) Addictions &amp; Violence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2554" w:type="dxa"/>
          </w:tcPr>
          <w:p w14:paraId="765F20EB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MFT 655</w:t>
            </w:r>
            <w:proofErr w:type="gramStart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R(</w:t>
            </w:r>
            <w:proofErr w:type="gramEnd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3) Practicum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2554" w:type="dxa"/>
          </w:tcPr>
          <w:p w14:paraId="3A7ED3C1" w14:textId="77777777" w:rsidR="002D62A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t>(Clinical Track) = 60 credits – some states have this as the minimum number of credits for LMFT. </w:t>
            </w:r>
          </w:p>
          <w:p w14:paraId="2E8E5AAC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t>MS Program (Research Track) = 66 credits </w:t>
            </w:r>
          </w:p>
        </w:tc>
      </w:tr>
      <w:tr w:rsidR="002D62AD" w:rsidRPr="00A97C7D" w14:paraId="2B3EC663" w14:textId="77777777" w:rsidTr="002D62AD">
        <w:trPr>
          <w:jc w:val="center"/>
        </w:trPr>
        <w:tc>
          <w:tcPr>
            <w:tcW w:w="2552" w:type="dxa"/>
          </w:tcPr>
          <w:p w14:paraId="7D074F20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MFT 655</w:t>
            </w:r>
            <w:proofErr w:type="gramStart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R(</w:t>
            </w:r>
            <w:proofErr w:type="gramEnd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3) Practicum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2554" w:type="dxa"/>
          </w:tcPr>
          <w:p w14:paraId="1C738AE5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MFT 655</w:t>
            </w:r>
            <w:proofErr w:type="gramStart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R(</w:t>
            </w:r>
            <w:proofErr w:type="gramEnd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3) Practicum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2554" w:type="dxa"/>
          </w:tcPr>
          <w:p w14:paraId="17A427DE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MFT 656(1) Ethics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2554" w:type="dxa"/>
          </w:tcPr>
          <w:p w14:paraId="0F9A3DBA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D62AD" w:rsidRPr="00A97C7D" w14:paraId="5BD0ED34" w14:textId="77777777" w:rsidTr="002D62AD">
        <w:trPr>
          <w:jc w:val="center"/>
        </w:trPr>
        <w:tc>
          <w:tcPr>
            <w:tcW w:w="2552" w:type="dxa"/>
          </w:tcPr>
          <w:p w14:paraId="224D9830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MFT 650(3) MFT Theories II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2554" w:type="dxa"/>
          </w:tcPr>
          <w:p w14:paraId="15D42336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MFT 698R/699</w:t>
            </w:r>
            <w:proofErr w:type="gramStart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R(</w:t>
            </w:r>
            <w:proofErr w:type="gramEnd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3) Project/Thesis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2554" w:type="dxa"/>
          </w:tcPr>
          <w:p w14:paraId="065783D2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MFT 698R/699</w:t>
            </w:r>
            <w:proofErr w:type="gramStart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R(</w:t>
            </w:r>
            <w:proofErr w:type="gramEnd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2) Project/Thesis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2554" w:type="dxa"/>
          </w:tcPr>
          <w:p w14:paraId="6668C16A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D62AD" w:rsidRPr="00A97C7D" w14:paraId="51412D4D" w14:textId="77777777" w:rsidTr="002D62AD">
        <w:trPr>
          <w:jc w:val="center"/>
        </w:trPr>
        <w:tc>
          <w:tcPr>
            <w:tcW w:w="2552" w:type="dxa"/>
          </w:tcPr>
          <w:p w14:paraId="7928BABB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t>Clinical Track ONLY: </w:t>
            </w:r>
          </w:p>
          <w:p w14:paraId="2A9085C8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t>MFT 605(3) Stats &amp; Research </w:t>
            </w:r>
          </w:p>
          <w:p w14:paraId="05690813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t>Research Track ONLY:  </w:t>
            </w:r>
          </w:p>
          <w:p w14:paraId="29678025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t>MFHD 605 (3) SEM </w:t>
            </w:r>
          </w:p>
          <w:p w14:paraId="02ABCA9C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54" w:type="dxa"/>
          </w:tcPr>
          <w:p w14:paraId="13887ADF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t>Research Track ONLY: </w:t>
            </w:r>
          </w:p>
          <w:p w14:paraId="75DE7954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t>MFT 663 (3) Lifespan and Trauma </w:t>
            </w:r>
          </w:p>
          <w:p w14:paraId="72E184D2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54" w:type="dxa"/>
          </w:tcPr>
          <w:p w14:paraId="50B16F7D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554" w:type="dxa"/>
          </w:tcPr>
          <w:p w14:paraId="420EEA59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D62AD" w:rsidRPr="00A97C7D" w14:paraId="6F893947" w14:textId="77777777" w:rsidTr="002D62AD">
        <w:trPr>
          <w:jc w:val="center"/>
        </w:trPr>
        <w:tc>
          <w:tcPr>
            <w:tcW w:w="5106" w:type="dxa"/>
            <w:gridSpan w:val="2"/>
            <w:shd w:val="clear" w:color="auto" w:fill="002060"/>
          </w:tcPr>
          <w:p w14:paraId="4C73BC10" w14:textId="77777777" w:rsidR="002D62AD" w:rsidRPr="00A97C7D" w:rsidRDefault="002D62AD" w:rsidP="009C26E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A97C7D">
              <w:rPr>
                <w:rFonts w:cstheme="minorHAnsi"/>
                <w:b/>
                <w:bCs/>
                <w:sz w:val="24"/>
                <w:szCs w:val="24"/>
              </w:rPr>
              <w:t>Clinical Track</w:t>
            </w:r>
          </w:p>
        </w:tc>
        <w:tc>
          <w:tcPr>
            <w:tcW w:w="5108" w:type="dxa"/>
            <w:gridSpan w:val="2"/>
            <w:shd w:val="clear" w:color="auto" w:fill="002060"/>
          </w:tcPr>
          <w:p w14:paraId="0F028A88" w14:textId="77777777" w:rsidR="002D62AD" w:rsidRPr="00A97C7D" w:rsidRDefault="002D62AD" w:rsidP="009C26E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A97C7D">
              <w:rPr>
                <w:rFonts w:cstheme="minorHAnsi"/>
                <w:b/>
                <w:bCs/>
                <w:sz w:val="24"/>
                <w:szCs w:val="24"/>
              </w:rPr>
              <w:t>Research Track</w:t>
            </w:r>
          </w:p>
        </w:tc>
      </w:tr>
      <w:tr w:rsidR="002D62AD" w:rsidRPr="00A97C7D" w14:paraId="748BE493" w14:textId="77777777" w:rsidTr="002D62AD">
        <w:trPr>
          <w:jc w:val="center"/>
        </w:trPr>
        <w:tc>
          <w:tcPr>
            <w:tcW w:w="5106" w:type="dxa"/>
            <w:gridSpan w:val="2"/>
          </w:tcPr>
          <w:p w14:paraId="7E6749A2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Clinical project as capstone, 400 face-to-face (250 relational) clinical hours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5108" w:type="dxa"/>
            <w:gridSpan w:val="2"/>
          </w:tcPr>
          <w:p w14:paraId="5B80BAD2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Thesis as capstone, 400 face-to-face (250 relational) clinical hours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2D62AD" w:rsidRPr="00A97C7D" w14:paraId="0E1F5977" w14:textId="77777777" w:rsidTr="002D62AD">
        <w:trPr>
          <w:jc w:val="center"/>
        </w:trPr>
        <w:tc>
          <w:tcPr>
            <w:tcW w:w="5106" w:type="dxa"/>
            <w:gridSpan w:val="2"/>
          </w:tcPr>
          <w:p w14:paraId="35CCD6E3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Extra outreach: 1 outreach activity/semester (e.g., clinical groups, firesides/church presentations, Clinic recruitment, public-scholarship)</w:t>
            </w:r>
            <w:r w:rsidRPr="00A97C7D">
              <w:rPr>
                <w:rStyle w:val="normaltextrun"/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 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5108" w:type="dxa"/>
            <w:gridSpan w:val="2"/>
          </w:tcPr>
          <w:p w14:paraId="0E5C8322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Extra classes: MFHD 600 (multiple regression) in Year 1 (</w:t>
            </w:r>
            <w:proofErr w:type="spellStart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Wtr</w:t>
            </w:r>
            <w:proofErr w:type="spellEnd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 semester) and MFHD 605 (SEM) in Year 2 (Fall semester)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2D62AD" w:rsidRPr="00A97C7D" w14:paraId="6A78A065" w14:textId="77777777" w:rsidTr="002D62AD">
        <w:trPr>
          <w:jc w:val="center"/>
        </w:trPr>
        <w:tc>
          <w:tcPr>
            <w:tcW w:w="5106" w:type="dxa"/>
            <w:gridSpan w:val="2"/>
          </w:tcPr>
          <w:p w14:paraId="63B7E0DA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Volunteer and attend UAMFT conference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5108" w:type="dxa"/>
            <w:gridSpan w:val="2"/>
          </w:tcPr>
          <w:p w14:paraId="2039F4FF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Presenting once at state/national/international conference (TIN, AAMFT, NCFR, SPR). Additional conference travel </w:t>
            </w:r>
            <w:proofErr w:type="gramStart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support</w:t>
            </w:r>
            <w:proofErr w:type="gramEnd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 possible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2D62AD" w:rsidRPr="00A97C7D" w14:paraId="3C321BA4" w14:textId="77777777" w:rsidTr="002D62AD">
        <w:trPr>
          <w:jc w:val="center"/>
        </w:trPr>
        <w:tc>
          <w:tcPr>
            <w:tcW w:w="5106" w:type="dxa"/>
            <w:gridSpan w:val="2"/>
            <w:shd w:val="clear" w:color="auto" w:fill="002060"/>
          </w:tcPr>
          <w:p w14:paraId="30AE20A7" w14:textId="77777777" w:rsidR="002D62AD" w:rsidRPr="00A97C7D" w:rsidRDefault="002D62AD" w:rsidP="009C26E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A97C7D">
              <w:rPr>
                <w:rFonts w:cstheme="minorHAnsi"/>
                <w:b/>
                <w:bCs/>
                <w:sz w:val="24"/>
                <w:szCs w:val="24"/>
              </w:rPr>
              <w:t>Project Timeline</w:t>
            </w:r>
            <w:r w:rsidRPr="00A97C7D">
              <w:rPr>
                <w:rFonts w:ascii="Arial" w:hAnsi="Arial" w:cs="Arial"/>
                <w:b/>
                <w:bCs/>
                <w:sz w:val="24"/>
                <w:szCs w:val="24"/>
              </w:rPr>
              <w:t> </w:t>
            </w:r>
          </w:p>
        </w:tc>
        <w:tc>
          <w:tcPr>
            <w:tcW w:w="5108" w:type="dxa"/>
            <w:gridSpan w:val="2"/>
            <w:shd w:val="clear" w:color="auto" w:fill="002060"/>
          </w:tcPr>
          <w:p w14:paraId="232777F8" w14:textId="77777777" w:rsidR="002D62AD" w:rsidRPr="00A97C7D" w:rsidRDefault="002D62AD" w:rsidP="009C26E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A97C7D">
              <w:rPr>
                <w:rFonts w:cstheme="minorHAnsi"/>
                <w:b/>
                <w:bCs/>
                <w:sz w:val="24"/>
                <w:szCs w:val="24"/>
              </w:rPr>
              <w:t>Thesis Timeline</w:t>
            </w:r>
            <w:r w:rsidRPr="00A97C7D">
              <w:rPr>
                <w:rFonts w:ascii="Arial" w:hAnsi="Arial" w:cs="Arial"/>
                <w:b/>
                <w:bCs/>
                <w:sz w:val="24"/>
                <w:szCs w:val="24"/>
              </w:rPr>
              <w:t> </w:t>
            </w:r>
          </w:p>
        </w:tc>
      </w:tr>
      <w:tr w:rsidR="002D62AD" w:rsidRPr="00A97C7D" w14:paraId="45E89EC4" w14:textId="77777777" w:rsidTr="002D62AD">
        <w:trPr>
          <w:jc w:val="center"/>
        </w:trPr>
        <w:tc>
          <w:tcPr>
            <w:tcW w:w="5106" w:type="dxa"/>
            <w:gridSpan w:val="2"/>
          </w:tcPr>
          <w:p w14:paraId="695B4568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Begin Deciding on Clinical Project Topic</w:t>
            </w:r>
            <w:r w:rsidRPr="00A97C7D">
              <w:rPr>
                <w:rStyle w:val="normaltextrun"/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 </w:t>
            </w: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(Spring,1st year)</w:t>
            </w:r>
            <w:r w:rsidRPr="00A97C7D">
              <w:rPr>
                <w:rStyle w:val="normaltextrun"/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 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5108" w:type="dxa"/>
            <w:gridSpan w:val="2"/>
          </w:tcPr>
          <w:p w14:paraId="6D829705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Begin Preparing Thesis Proposal</w:t>
            </w:r>
            <w:r w:rsidRPr="00A97C7D">
              <w:rPr>
                <w:rStyle w:val="normaltextrun"/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 </w:t>
            </w: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(Spring, 1st year)</w:t>
            </w:r>
            <w:r w:rsidRPr="00A97C7D">
              <w:rPr>
                <w:rStyle w:val="normaltextrun"/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 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2D62AD" w:rsidRPr="00A97C7D" w14:paraId="01213EBB" w14:textId="77777777" w:rsidTr="002D62AD">
        <w:trPr>
          <w:jc w:val="center"/>
        </w:trPr>
        <w:tc>
          <w:tcPr>
            <w:tcW w:w="5106" w:type="dxa"/>
            <w:gridSpan w:val="2"/>
          </w:tcPr>
          <w:p w14:paraId="081F9A1A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Begin Handbook Readings - 10 chapters or</w:t>
            </w:r>
            <w:r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equivalent</w:t>
            </w:r>
            <w:r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(Summer, 1</w:t>
            </w: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  <w:vertAlign w:val="superscript"/>
              </w:rPr>
              <w:t>st</w:t>
            </w: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 year)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5108" w:type="dxa"/>
            <w:gridSpan w:val="2"/>
          </w:tcPr>
          <w:p w14:paraId="3F678334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Submit thesis proposal drafts to advisor (Summer, 1</w:t>
            </w: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  <w:vertAlign w:val="superscript"/>
              </w:rPr>
              <w:t>st</w:t>
            </w: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 year)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</w:tr>
      <w:tr w:rsidR="002D62AD" w:rsidRPr="00A97C7D" w14:paraId="5337C257" w14:textId="77777777" w:rsidTr="002D62AD">
        <w:trPr>
          <w:jc w:val="center"/>
        </w:trPr>
        <w:tc>
          <w:tcPr>
            <w:tcW w:w="5106" w:type="dxa"/>
            <w:gridSpan w:val="2"/>
          </w:tcPr>
          <w:p w14:paraId="7370416E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Based on chapters/readings, submit the </w:t>
            </w:r>
            <w:proofErr w:type="gramStart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2-3 page</w:t>
            </w:r>
            <w:proofErr w:type="gramEnd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 paper of how they relate to your case (Fall, 2</w:t>
            </w: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  <w:vertAlign w:val="superscript"/>
              </w:rPr>
              <w:t>nd</w:t>
            </w: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 year)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5108" w:type="dxa"/>
            <w:gridSpan w:val="2"/>
          </w:tcPr>
          <w:p w14:paraId="348B0D54" w14:textId="77777777" w:rsidR="002D62A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t>Schedule and Defend Proposal: Nov/Dec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58B11D4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t xml:space="preserve">Upload Proposal Draft in </w:t>
            </w:r>
            <w:proofErr w:type="spellStart"/>
            <w:r w:rsidRPr="00A97C7D">
              <w:rPr>
                <w:rFonts w:cstheme="minorHAnsi"/>
                <w:sz w:val="20"/>
                <w:szCs w:val="20"/>
              </w:rPr>
              <w:t>Gradprog</w:t>
            </w:r>
            <w:proofErr w:type="spellEnd"/>
            <w:r w:rsidRPr="00A97C7D">
              <w:rPr>
                <w:rFonts w:cstheme="minorHAnsi"/>
                <w:sz w:val="20"/>
                <w:szCs w:val="20"/>
              </w:rPr>
              <w:t xml:space="preserve"> (At Least 2 weeks before defense)</w:t>
            </w:r>
            <w:r w:rsidRPr="00A97C7D">
              <w:rPr>
                <w:rFonts w:ascii="Arial" w:hAnsi="Arial" w:cs="Arial"/>
                <w:sz w:val="20"/>
                <w:szCs w:val="20"/>
              </w:rPr>
              <w:t> </w:t>
            </w:r>
            <w:r w:rsidRPr="00A97C7D">
              <w:rPr>
                <w:rFonts w:cstheme="minorHAnsi"/>
                <w:sz w:val="20"/>
                <w:szCs w:val="20"/>
              </w:rPr>
              <w:t> </w:t>
            </w:r>
          </w:p>
        </w:tc>
      </w:tr>
      <w:tr w:rsidR="002D62AD" w:rsidRPr="00A97C7D" w14:paraId="342C8521" w14:textId="77777777" w:rsidTr="002D62AD">
        <w:trPr>
          <w:jc w:val="center"/>
        </w:trPr>
        <w:tc>
          <w:tcPr>
            <w:tcW w:w="5106" w:type="dxa"/>
            <w:gridSpan w:val="2"/>
          </w:tcPr>
          <w:p w14:paraId="1D2752A8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Finalize Readings for Clinical Project Topic and Submit Annotated Bibliography (Mar/</w:t>
            </w:r>
            <w:proofErr w:type="gramStart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Apr,</w:t>
            </w:r>
            <w:proofErr w:type="gramEnd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 2</w:t>
            </w: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  <w:vertAlign w:val="superscript"/>
              </w:rPr>
              <w:t>nd</w:t>
            </w: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 year)</w:t>
            </w:r>
            <w:r w:rsidRPr="00A97C7D">
              <w:rPr>
                <w:rStyle w:val="normaltextrun"/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 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5108" w:type="dxa"/>
            <w:gridSpan w:val="2"/>
          </w:tcPr>
          <w:p w14:paraId="089AC2B6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Finalize Thesis and Upload Final Draft in </w:t>
            </w:r>
            <w:proofErr w:type="spellStart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Gradprog</w:t>
            </w:r>
            <w:proofErr w:type="spellEnd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 (Mar/</w:t>
            </w:r>
            <w:proofErr w:type="gramStart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Apr,</w:t>
            </w:r>
            <w:proofErr w:type="gramEnd"/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 2</w:t>
            </w: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  <w:vertAlign w:val="superscript"/>
              </w:rPr>
              <w:t>nd</w:t>
            </w: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 xml:space="preserve"> year or at least 2 weeks before defense)</w:t>
            </w:r>
          </w:p>
        </w:tc>
      </w:tr>
      <w:tr w:rsidR="002D62AD" w:rsidRPr="00A97C7D" w14:paraId="2925B223" w14:textId="77777777" w:rsidTr="002D62AD">
        <w:trPr>
          <w:jc w:val="center"/>
        </w:trPr>
        <w:tc>
          <w:tcPr>
            <w:tcW w:w="5106" w:type="dxa"/>
            <w:gridSpan w:val="2"/>
          </w:tcPr>
          <w:p w14:paraId="2AFC01A1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lastRenderedPageBreak/>
              <w:t>Schedule Clinical Project Presentation and Upload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A97C7D">
              <w:rPr>
                <w:rFonts w:cstheme="minorHAnsi"/>
                <w:sz w:val="20"/>
                <w:szCs w:val="20"/>
              </w:rPr>
              <w:t>Power</w:t>
            </w:r>
            <w:r>
              <w:rPr>
                <w:rFonts w:cstheme="minorHAnsi"/>
                <w:sz w:val="20"/>
                <w:szCs w:val="20"/>
              </w:rPr>
              <w:t>P</w:t>
            </w:r>
            <w:r w:rsidRPr="00A97C7D">
              <w:rPr>
                <w:rFonts w:cstheme="minorHAnsi"/>
                <w:sz w:val="20"/>
                <w:szCs w:val="20"/>
              </w:rPr>
              <w:t xml:space="preserve">oint to </w:t>
            </w:r>
            <w:proofErr w:type="spellStart"/>
            <w:r w:rsidRPr="00A97C7D">
              <w:rPr>
                <w:rFonts w:cstheme="minorHAnsi"/>
                <w:sz w:val="20"/>
                <w:szCs w:val="20"/>
              </w:rPr>
              <w:t>GradProg</w:t>
            </w:r>
            <w:proofErr w:type="spellEnd"/>
            <w:r w:rsidRPr="00A97C7D">
              <w:rPr>
                <w:rFonts w:cstheme="minorHAnsi"/>
                <w:sz w:val="20"/>
                <w:szCs w:val="20"/>
              </w:rPr>
              <w:t>:(Mar/Apr)</w:t>
            </w:r>
            <w:r w:rsidRPr="00A97C7D">
              <w:rPr>
                <w:rFonts w:ascii="Arial" w:hAnsi="Arial" w:cs="Arial"/>
                <w:sz w:val="20"/>
                <w:szCs w:val="20"/>
              </w:rPr>
              <w:t> </w:t>
            </w:r>
            <w:r w:rsidRPr="00A97C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5108" w:type="dxa"/>
            <w:gridSpan w:val="2"/>
          </w:tcPr>
          <w:p w14:paraId="20D751A3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t>Schedule Final Defense:</w:t>
            </w:r>
            <w:r>
              <w:rPr>
                <w:rFonts w:cstheme="minorHAnsi"/>
                <w:sz w:val="20"/>
                <w:szCs w:val="20"/>
              </w:rPr>
              <w:t xml:space="preserve"> </w:t>
            </w:r>
            <w:r w:rsidRPr="00A97C7D">
              <w:rPr>
                <w:rFonts w:cstheme="minorHAnsi"/>
                <w:sz w:val="20"/>
                <w:szCs w:val="20"/>
              </w:rPr>
              <w:t>(Mar/Apr/May)</w:t>
            </w:r>
            <w:r w:rsidRPr="00A97C7D">
              <w:rPr>
                <w:rFonts w:ascii="Arial" w:hAnsi="Arial" w:cs="Arial"/>
                <w:sz w:val="20"/>
                <w:szCs w:val="20"/>
              </w:rPr>
              <w:t> </w:t>
            </w:r>
            <w:r w:rsidRPr="00A97C7D">
              <w:rPr>
                <w:rFonts w:cstheme="minorHAnsi"/>
                <w:sz w:val="20"/>
                <w:szCs w:val="20"/>
              </w:rPr>
              <w:t> </w:t>
            </w:r>
          </w:p>
          <w:p w14:paraId="7F638D03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</w:p>
        </w:tc>
      </w:tr>
      <w:tr w:rsidR="002D62AD" w:rsidRPr="00A97C7D" w14:paraId="07DC0AC6" w14:textId="77777777" w:rsidTr="002D62AD">
        <w:trPr>
          <w:jc w:val="center"/>
        </w:trPr>
        <w:tc>
          <w:tcPr>
            <w:tcW w:w="5106" w:type="dxa"/>
            <w:gridSpan w:val="2"/>
          </w:tcPr>
          <w:p w14:paraId="262FC0E8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Fonts w:cstheme="minorHAnsi"/>
                <w:sz w:val="20"/>
                <w:szCs w:val="20"/>
              </w:rPr>
              <w:t>Clinical Project Presentation (60 min):</w:t>
            </w:r>
            <w:r w:rsidRPr="00A97C7D">
              <w:rPr>
                <w:rFonts w:ascii="Arial" w:hAnsi="Arial" w:cs="Arial"/>
                <w:sz w:val="20"/>
                <w:szCs w:val="20"/>
              </w:rPr>
              <w:t> </w:t>
            </w:r>
            <w:r w:rsidRPr="00A97C7D">
              <w:rPr>
                <w:rFonts w:cstheme="minorHAnsi"/>
                <w:sz w:val="20"/>
                <w:szCs w:val="20"/>
              </w:rPr>
              <w:t>May/June</w:t>
            </w:r>
            <w:r w:rsidRPr="00A97C7D">
              <w:rPr>
                <w:rFonts w:ascii="Arial" w:hAnsi="Arial" w:cs="Arial"/>
                <w:sz w:val="20"/>
                <w:szCs w:val="20"/>
              </w:rPr>
              <w:t> </w:t>
            </w:r>
            <w:r w:rsidRPr="00A97C7D">
              <w:rPr>
                <w:rFonts w:cstheme="minorHAnsi"/>
                <w:sz w:val="20"/>
                <w:szCs w:val="20"/>
              </w:rPr>
              <w:t> </w:t>
            </w:r>
          </w:p>
        </w:tc>
        <w:tc>
          <w:tcPr>
            <w:tcW w:w="5108" w:type="dxa"/>
            <w:gridSpan w:val="2"/>
          </w:tcPr>
          <w:p w14:paraId="1108561B" w14:textId="77777777" w:rsidR="002D62AD" w:rsidRPr="00A97C7D" w:rsidRDefault="002D62AD" w:rsidP="009C26E5">
            <w:pPr>
              <w:pStyle w:val="paragraph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asciiTheme="minorHAnsi" w:eastAsia="Arial" w:hAnsiTheme="minorHAnsi" w:cstheme="minorHAnsi"/>
                <w:sz w:val="20"/>
                <w:szCs w:val="20"/>
              </w:rPr>
              <w:t>Defend Final Thesis:</w:t>
            </w:r>
            <w:r w:rsidRPr="00A97C7D">
              <w:rPr>
                <w:rStyle w:val="normaltextrun"/>
                <w:rFonts w:ascii="Arial" w:eastAsia="Arial" w:hAnsi="Arial" w:cs="Arial"/>
                <w:sz w:val="20"/>
                <w:szCs w:val="20"/>
              </w:rPr>
              <w:t> </w:t>
            </w:r>
            <w:r w:rsidRPr="00A97C7D">
              <w:rPr>
                <w:rStyle w:val="normaltextrun"/>
                <w:rFonts w:asciiTheme="minorHAnsi" w:eastAsia="Arial" w:hAnsiTheme="minorHAnsi" w:cstheme="minorHAnsi"/>
                <w:sz w:val="20"/>
                <w:szCs w:val="20"/>
              </w:rPr>
              <w:t>May/June</w:t>
            </w:r>
            <w:r w:rsidRPr="00A97C7D">
              <w:rPr>
                <w:rStyle w:val="normaltextrun"/>
                <w:rFonts w:ascii="Arial" w:eastAsia="Arial" w:hAnsi="Arial" w:cs="Arial"/>
                <w:sz w:val="20"/>
                <w:szCs w:val="20"/>
              </w:rPr>
              <w:t> </w:t>
            </w:r>
            <w:r w:rsidRPr="00A97C7D">
              <w:rPr>
                <w:rStyle w:val="eop"/>
                <w:rFonts w:asciiTheme="minorHAnsi" w:eastAsia="Arial" w:hAnsiTheme="minorHAnsi" w:cstheme="minorHAnsi"/>
                <w:sz w:val="20"/>
                <w:szCs w:val="20"/>
              </w:rPr>
              <w:t> </w:t>
            </w:r>
          </w:p>
        </w:tc>
      </w:tr>
      <w:tr w:rsidR="002D62AD" w:rsidRPr="00A97C7D" w14:paraId="5C2D9A86" w14:textId="77777777" w:rsidTr="002D62AD">
        <w:trPr>
          <w:jc w:val="center"/>
        </w:trPr>
        <w:tc>
          <w:tcPr>
            <w:tcW w:w="5106" w:type="dxa"/>
            <w:gridSpan w:val="2"/>
          </w:tcPr>
          <w:p w14:paraId="1F9613EA" w14:textId="77777777" w:rsidR="002D62AD" w:rsidRPr="00A97C7D" w:rsidRDefault="002D62AD" w:rsidP="009C26E5">
            <w:pPr>
              <w:rPr>
                <w:rFonts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Complete Revisions: June</w:t>
            </w:r>
            <w:r w:rsidRPr="00A97C7D">
              <w:rPr>
                <w:rStyle w:val="normaltextrun"/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 </w:t>
            </w:r>
            <w:r w:rsidRPr="00A97C7D">
              <w:rPr>
                <w:rStyle w:val="eop"/>
                <w:rFonts w:cstheme="minorHAnsi"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</w:tc>
        <w:tc>
          <w:tcPr>
            <w:tcW w:w="5108" w:type="dxa"/>
            <w:gridSpan w:val="2"/>
          </w:tcPr>
          <w:p w14:paraId="5B86C482" w14:textId="77777777" w:rsidR="002D62AD" w:rsidRPr="00A97C7D" w:rsidRDefault="002D62AD" w:rsidP="009C26E5">
            <w:pPr>
              <w:pStyle w:val="paragraph"/>
              <w:spacing w:before="0" w:beforeAutospacing="0" w:after="0" w:afterAutospacing="0"/>
              <w:textAlignment w:val="baseline"/>
              <w:rPr>
                <w:rFonts w:asciiTheme="minorHAnsi" w:hAnsiTheme="minorHAnsi" w:cstheme="minorHAnsi"/>
                <w:sz w:val="20"/>
                <w:szCs w:val="20"/>
              </w:rPr>
            </w:pPr>
            <w:r w:rsidRPr="00A97C7D">
              <w:rPr>
                <w:rStyle w:val="normaltextrun"/>
                <w:rFonts w:asciiTheme="minorHAnsi" w:eastAsia="Arial" w:hAnsiTheme="minorHAnsi" w:cstheme="minorHAnsi"/>
                <w:sz w:val="20"/>
                <w:szCs w:val="20"/>
              </w:rPr>
              <w:t>Complete Revisions/ETD Submissions:</w:t>
            </w:r>
            <w:r w:rsidRPr="00A97C7D">
              <w:rPr>
                <w:rStyle w:val="normaltextrun"/>
                <w:rFonts w:ascii="Arial" w:eastAsia="Arial" w:hAnsi="Arial" w:cs="Arial"/>
                <w:sz w:val="20"/>
                <w:szCs w:val="20"/>
              </w:rPr>
              <w:t> </w:t>
            </w:r>
            <w:r w:rsidRPr="00A97C7D">
              <w:rPr>
                <w:rStyle w:val="normaltextrun"/>
                <w:rFonts w:asciiTheme="minorHAnsi" w:eastAsia="Arial" w:hAnsiTheme="minorHAnsi" w:cstheme="minorHAnsi"/>
                <w:sz w:val="20"/>
                <w:szCs w:val="20"/>
              </w:rPr>
              <w:t>June</w:t>
            </w:r>
            <w:r w:rsidRPr="00A97C7D">
              <w:rPr>
                <w:rStyle w:val="normaltextrun"/>
                <w:rFonts w:ascii="Arial" w:eastAsia="Arial" w:hAnsi="Arial" w:cs="Arial"/>
                <w:sz w:val="20"/>
                <w:szCs w:val="20"/>
              </w:rPr>
              <w:t> </w:t>
            </w:r>
            <w:r w:rsidRPr="00A97C7D">
              <w:rPr>
                <w:rStyle w:val="eop"/>
                <w:rFonts w:asciiTheme="minorHAnsi" w:eastAsia="Arial" w:hAnsiTheme="minorHAnsi" w:cstheme="minorHAnsi"/>
                <w:sz w:val="20"/>
                <w:szCs w:val="20"/>
              </w:rPr>
              <w:t> </w:t>
            </w:r>
          </w:p>
        </w:tc>
      </w:tr>
    </w:tbl>
    <w:p w14:paraId="16370CD6" w14:textId="77777777" w:rsidR="00583C2A" w:rsidRDefault="00583C2A"/>
    <w:sectPr w:rsidR="00583C2A" w:rsidSect="002D62AD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62AD"/>
    <w:rsid w:val="002B5B93"/>
    <w:rsid w:val="002D62AD"/>
    <w:rsid w:val="00583C2A"/>
    <w:rsid w:val="00A100F2"/>
    <w:rsid w:val="00F37E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9DBCBCB"/>
  <w15:chartTrackingRefBased/>
  <w15:docId w15:val="{5A00D05E-66B7-1648-B20D-E9F216D5A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D62AD"/>
    <w:pPr>
      <w:spacing w:after="0" w:line="240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D62AD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D62AD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D62AD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D62AD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D62AD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D62AD"/>
    <w:pPr>
      <w:keepNext/>
      <w:keepLines/>
      <w:spacing w:before="4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D62AD"/>
    <w:pPr>
      <w:keepNext/>
      <w:keepLines/>
      <w:spacing w:before="4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D62AD"/>
    <w:pPr>
      <w:keepNext/>
      <w:keepLines/>
      <w:spacing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D62AD"/>
    <w:pPr>
      <w:keepNext/>
      <w:keepLines/>
      <w:spacing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D62A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D62A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D62A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D62A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D62A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D62A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D62A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D62A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D62A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D62A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2D62A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D62AD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2D62A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D62AD"/>
    <w:pPr>
      <w:spacing w:before="160" w:after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2D62A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D62AD"/>
    <w:pPr>
      <w:spacing w:after="160"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2D62A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D62A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D62A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D62A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2D62AD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DefaultParagraphFont"/>
    <w:rsid w:val="002D62AD"/>
  </w:style>
  <w:style w:type="character" w:customStyle="1" w:styleId="eop">
    <w:name w:val="eop"/>
    <w:basedOn w:val="DefaultParagraphFont"/>
    <w:rsid w:val="002D62AD"/>
  </w:style>
  <w:style w:type="paragraph" w:customStyle="1" w:styleId="paragraph">
    <w:name w:val="paragraph"/>
    <w:basedOn w:val="Normal"/>
    <w:rsid w:val="002D62AD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449</Words>
  <Characters>2561</Characters>
  <Application>Microsoft Office Word</Application>
  <DocSecurity>0</DocSecurity>
  <Lines>21</Lines>
  <Paragraphs>6</Paragraphs>
  <ScaleCrop>false</ScaleCrop>
  <Company/>
  <LinksUpToDate>false</LinksUpToDate>
  <CharactersWithSpaces>3004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Brittni Vance</dc:creator>
  <cp:keywords/>
  <dc:description/>
  <cp:lastModifiedBy>Brittni Vance</cp:lastModifiedBy>
  <cp:revision>1</cp:revision>
  <dcterms:created xsi:type="dcterms:W3CDTF">2025-07-28T20:39:00Z</dcterms:created>
  <dcterms:modified xsi:type="dcterms:W3CDTF">2025-07-28T20:45:00Z</dcterms:modified>
</cp:coreProperties>
</file>